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389AE3" w14:textId="2266F6B6" w:rsidR="00884BA9" w:rsidRDefault="00E565BF">
      <w:r>
        <w:rPr>
          <w:b/>
          <w:noProof/>
          <w:sz w:val="24"/>
          <w:szCs w:val="24"/>
        </w:rPr>
        <w:drawing>
          <wp:anchor distT="57150" distB="57150" distL="57150" distR="57150" simplePos="0" relativeHeight="251659264" behindDoc="1" locked="0" layoutInCell="1" hidden="0" allowOverlap="1" wp14:anchorId="63136202" wp14:editId="15CF4F53">
            <wp:simplePos x="0" y="0"/>
            <wp:positionH relativeFrom="margin">
              <wp:posOffset>0</wp:posOffset>
            </wp:positionH>
            <wp:positionV relativeFrom="margin">
              <wp:posOffset>57150</wp:posOffset>
            </wp:positionV>
            <wp:extent cx="2961677" cy="856683"/>
            <wp:effectExtent l="0" t="0" r="0" b="0"/>
            <wp:wrapNone/>
            <wp:docPr id="1" name="image1.jpg" descr="A close-up of a logo&#10;&#10;AI-generated content may be incorrect."/>
            <wp:cNvGraphicFramePr/>
            <a:graphic xmlns:a="http://schemas.openxmlformats.org/drawingml/2006/main">
              <a:graphicData uri="http://schemas.openxmlformats.org/drawingml/2006/picture">
                <pic:pic xmlns:pic="http://schemas.openxmlformats.org/drawingml/2006/picture">
                  <pic:nvPicPr>
                    <pic:cNvPr id="1" name="image1.jpg" descr="A close-up of a logo&#10;&#10;AI-generated content may be incorrect."/>
                    <pic:cNvPicPr preferRelativeResize="0"/>
                  </pic:nvPicPr>
                  <pic:blipFill>
                    <a:blip r:embed="rId6"/>
                    <a:srcRect/>
                    <a:stretch>
                      <a:fillRect/>
                    </a:stretch>
                  </pic:blipFill>
                  <pic:spPr>
                    <a:xfrm>
                      <a:off x="0" y="0"/>
                      <a:ext cx="2961677" cy="856683"/>
                    </a:xfrm>
                    <a:prstGeom prst="rect">
                      <a:avLst/>
                    </a:prstGeom>
                    <a:ln/>
                  </pic:spPr>
                </pic:pic>
              </a:graphicData>
            </a:graphic>
          </wp:anchor>
        </w:drawing>
      </w:r>
    </w:p>
    <w:p w14:paraId="4FC57CEA" w14:textId="77777777" w:rsidR="00E565BF" w:rsidRDefault="00E565BF"/>
    <w:p w14:paraId="0D27BAC5" w14:textId="77777777" w:rsidR="00E565BF" w:rsidRDefault="00E565BF"/>
    <w:p w14:paraId="2FE1EE31" w14:textId="77777777" w:rsidR="00E565BF" w:rsidRDefault="00E565BF"/>
    <w:p w14:paraId="029AECDC" w14:textId="4834E27F" w:rsidR="00884BA9" w:rsidRDefault="00000000">
      <w:r>
        <w:t xml:space="preserve">Di </w:t>
      </w:r>
      <w:proofErr w:type="spellStart"/>
      <w:r>
        <w:t>bawah</w:t>
      </w:r>
      <w:proofErr w:type="spellEnd"/>
      <w:r>
        <w:t xml:space="preserve"> </w:t>
      </w:r>
      <w:proofErr w:type="spellStart"/>
      <w:r>
        <w:t>ini</w:t>
      </w:r>
      <w:proofErr w:type="spellEnd"/>
      <w:r>
        <w:t xml:space="preserve"> </w:t>
      </w:r>
      <w:proofErr w:type="spellStart"/>
      <w:r>
        <w:t>adalah</w:t>
      </w:r>
      <w:proofErr w:type="spellEnd"/>
      <w:r>
        <w:t xml:space="preserve"> </w:t>
      </w:r>
      <w:proofErr w:type="spellStart"/>
      <w:r>
        <w:t>frasa</w:t>
      </w:r>
      <w:proofErr w:type="spellEnd"/>
      <w:r>
        <w:t xml:space="preserve"> opsional yang dapat digunakan oleh organisasi Anda di media sosial untuk membagikan berita tentang penghargaan Stevie Award Anda.</w:t>
      </w:r>
    </w:p>
    <w:p w14:paraId="0C7D57BE" w14:textId="77777777" w:rsidR="00884BA9" w:rsidRDefault="00000000">
      <w:r>
        <w:t>Silakan tag kami di postingan sosial Anda sesuai kebutuhan. Kami mendorong Anda untuk mengikuti halaman kami – kami memposting fitur tentang pemenang Stevie sepanjang tahun.</w:t>
      </w:r>
    </w:p>
    <w:p w14:paraId="3F9BC0C2" w14:textId="4CD9CFE7" w:rsidR="00884BA9" w:rsidRDefault="00000000">
      <w:r>
        <w:t xml:space="preserve">Media sosial Asia-Pacific Stevie Awards: </w:t>
      </w:r>
      <w:hyperlink r:id="rId7">
        <w:r w:rsidR="00E565BF">
          <w:rPr>
            <w:b/>
            <w:color w:val="1155CC"/>
            <w:sz w:val="24"/>
            <w:szCs w:val="24"/>
            <w:u w:val="single"/>
          </w:rPr>
          <w:t>Facebook</w:t>
        </w:r>
      </w:hyperlink>
      <w:r w:rsidR="00E565BF">
        <w:rPr>
          <w:b/>
          <w:sz w:val="24"/>
          <w:szCs w:val="24"/>
        </w:rPr>
        <w:t xml:space="preserve"> |</w:t>
      </w:r>
      <w:hyperlink r:id="rId8">
        <w:r w:rsidR="00E565BF">
          <w:rPr>
            <w:b/>
            <w:color w:val="1155CC"/>
            <w:sz w:val="24"/>
            <w:szCs w:val="24"/>
            <w:u w:val="single"/>
          </w:rPr>
          <w:t xml:space="preserve"> Instagram</w:t>
        </w:r>
      </w:hyperlink>
      <w:r w:rsidR="00E565BF">
        <w:rPr>
          <w:b/>
          <w:sz w:val="24"/>
          <w:szCs w:val="24"/>
        </w:rPr>
        <w:t xml:space="preserve"> | </w:t>
      </w:r>
      <w:hyperlink r:id="rId9">
        <w:r w:rsidR="00E565BF">
          <w:rPr>
            <w:b/>
            <w:color w:val="1155CC"/>
            <w:sz w:val="24"/>
            <w:szCs w:val="24"/>
            <w:u w:val="single"/>
          </w:rPr>
          <w:t>X</w:t>
        </w:r>
      </w:hyperlink>
      <w:r w:rsidR="00E565BF">
        <w:rPr>
          <w:b/>
          <w:sz w:val="24"/>
          <w:szCs w:val="24"/>
        </w:rPr>
        <w:t xml:space="preserve"> | </w:t>
      </w:r>
      <w:hyperlink r:id="rId10">
        <w:r w:rsidR="00E565BF">
          <w:rPr>
            <w:b/>
            <w:color w:val="1155CC"/>
            <w:sz w:val="24"/>
            <w:szCs w:val="24"/>
            <w:u w:val="single"/>
          </w:rPr>
          <w:t>LinkedIn</w:t>
        </w:r>
      </w:hyperlink>
      <w:r w:rsidR="00E565BF">
        <w:rPr>
          <w:b/>
          <w:sz w:val="24"/>
          <w:szCs w:val="24"/>
        </w:rPr>
        <w:t xml:space="preserve"> |</w:t>
      </w:r>
      <w:hyperlink r:id="rId11">
        <w:r w:rsidR="00E565BF">
          <w:rPr>
            <w:b/>
            <w:sz w:val="24"/>
            <w:szCs w:val="24"/>
          </w:rPr>
          <w:t xml:space="preserve"> </w:t>
        </w:r>
      </w:hyperlink>
      <w:hyperlink r:id="rId12">
        <w:r w:rsidR="00E565BF">
          <w:rPr>
            <w:b/>
            <w:color w:val="1155CC"/>
            <w:sz w:val="24"/>
            <w:szCs w:val="24"/>
            <w:u w:val="single"/>
          </w:rPr>
          <w:t>YouTube</w:t>
        </w:r>
      </w:hyperlink>
    </w:p>
    <w:p w14:paraId="553EADCE" w14:textId="77777777" w:rsidR="00884BA9" w:rsidRDefault="00000000">
      <w:pPr>
        <w:pStyle w:val="Heading2"/>
      </w:pPr>
      <w:r>
        <w:br/>
        <w:t>Facebook, Instagram, LinkedIn - Opsi Postingan 1:</w:t>
      </w:r>
    </w:p>
    <w:p w14:paraId="609E927F" w14:textId="4E431FA0" w:rsidR="00884BA9" w:rsidRDefault="00000000">
      <w:r>
        <w:t xml:space="preserve">[NAMA ORGANISASI/NAMA ANDA] telah diakui sebagai pemenang [Emas, Perak, </w:t>
      </w:r>
      <w:proofErr w:type="spellStart"/>
      <w:r>
        <w:t>atau</w:t>
      </w:r>
      <w:proofErr w:type="spellEnd"/>
      <w:r>
        <w:t xml:space="preserve"> </w:t>
      </w:r>
      <w:proofErr w:type="spellStart"/>
      <w:r>
        <w:t>Perunggu</w:t>
      </w:r>
      <w:proofErr w:type="spellEnd"/>
      <w:r>
        <w:t xml:space="preserve">] </w:t>
      </w:r>
      <w:proofErr w:type="spellStart"/>
      <w:r>
        <w:t>dalam</w:t>
      </w:r>
      <w:proofErr w:type="spellEnd"/>
      <w:r>
        <w:t xml:space="preserve"> </w:t>
      </w:r>
      <w:hyperlink r:id="rId13">
        <w:r w:rsidR="00E565BF">
          <w:rPr>
            <w:color w:val="1155CC"/>
            <w:sz w:val="24"/>
            <w:szCs w:val="24"/>
            <w:u w:val="single"/>
          </w:rPr>
          <w:t>@Asia-Pacific Stevie Awards</w:t>
        </w:r>
      </w:hyperlink>
      <w:r w:rsidR="00E565BF">
        <w:t xml:space="preserve"> </w:t>
      </w:r>
      <w:proofErr w:type="spellStart"/>
      <w:r>
        <w:t>tahunan</w:t>
      </w:r>
      <w:proofErr w:type="spellEnd"/>
      <w:r>
        <w:t xml:space="preserve"> ke-12.</w:t>
      </w:r>
    </w:p>
    <w:p w14:paraId="3E670A19" w14:textId="7B87B831" w:rsidR="00884BA9" w:rsidRDefault="00000000">
      <w:r>
        <w:t xml:space="preserve">Kompetisi tahun 2025 menerima lebih dari 1.000 </w:t>
      </w:r>
      <w:proofErr w:type="spellStart"/>
      <w:r>
        <w:t>nominasi</w:t>
      </w:r>
      <w:proofErr w:type="spellEnd"/>
      <w:r>
        <w:t xml:space="preserve"> </w:t>
      </w:r>
      <w:proofErr w:type="spellStart"/>
      <w:r>
        <w:t>dari</w:t>
      </w:r>
      <w:proofErr w:type="spellEnd"/>
      <w:r>
        <w:t xml:space="preserve"> 2</w:t>
      </w:r>
      <w:r w:rsidR="00565EDA">
        <w:t>2</w:t>
      </w:r>
      <w:r>
        <w:t xml:space="preserve"> negara dan wilayah. Merupakan suatu kehormatan untuk bergabung dalam daftar pemenang #StevieAward yang bergengsi. Lihat daftar lengkap pemenang: [LINK TO WINNERS PAGE or Your Own Press Release]</w:t>
      </w:r>
    </w:p>
    <w:p w14:paraId="11FB3382" w14:textId="77777777" w:rsidR="00884BA9" w:rsidRDefault="00000000">
      <w:r>
        <w:t>#StevieAwards #StevieWinner2025</w:t>
      </w:r>
    </w:p>
    <w:p w14:paraId="6CF3AE35" w14:textId="77777777" w:rsidR="00884BA9" w:rsidRDefault="00000000">
      <w:pPr>
        <w:pStyle w:val="Heading2"/>
      </w:pPr>
      <w:r>
        <w:br/>
        <w:t>Facebook, Instagram, LinkedIn - Opsi Postingan 2:</w:t>
      </w:r>
    </w:p>
    <w:p w14:paraId="5B6F18FE" w14:textId="17DEB6EE" w:rsidR="00884BA9" w:rsidRDefault="00000000">
      <w:r>
        <w:t xml:space="preserve">Merupakan suatu kehormatan untuk diakui sebagai pemenang [Emas, Perak, </w:t>
      </w:r>
      <w:proofErr w:type="spellStart"/>
      <w:r>
        <w:t>atau</w:t>
      </w:r>
      <w:proofErr w:type="spellEnd"/>
      <w:r>
        <w:t xml:space="preserve"> </w:t>
      </w:r>
      <w:proofErr w:type="spellStart"/>
      <w:r>
        <w:t>Perunggu</w:t>
      </w:r>
      <w:proofErr w:type="spellEnd"/>
      <w:r>
        <w:t xml:space="preserve">] </w:t>
      </w:r>
      <w:proofErr w:type="spellStart"/>
      <w:r>
        <w:t>dalam</w:t>
      </w:r>
      <w:proofErr w:type="spellEnd"/>
      <w:r>
        <w:t xml:space="preserve"> </w:t>
      </w:r>
      <w:hyperlink r:id="rId14">
        <w:r w:rsidR="00E565BF">
          <w:rPr>
            <w:color w:val="1155CC"/>
            <w:sz w:val="24"/>
            <w:szCs w:val="24"/>
            <w:u w:val="single"/>
          </w:rPr>
          <w:t>@Asia-Pacific Stevie Awards</w:t>
        </w:r>
      </w:hyperlink>
      <w:r w:rsidR="00E565BF">
        <w:t xml:space="preserve"> </w:t>
      </w:r>
      <w:proofErr w:type="spellStart"/>
      <w:r>
        <w:t>tahunan</w:t>
      </w:r>
      <w:proofErr w:type="spellEnd"/>
      <w:r>
        <w:t xml:space="preserve"> ke-12 </w:t>
      </w:r>
      <w:proofErr w:type="spellStart"/>
      <w:r>
        <w:t>untuk</w:t>
      </w:r>
      <w:proofErr w:type="spellEnd"/>
      <w:r>
        <w:t xml:space="preserve"> [KATEGORI/NOMINASI ANDA YANG MENANG]</w:t>
      </w:r>
    </w:p>
    <w:p w14:paraId="501EBE23" w14:textId="77777777" w:rsidR="00884BA9" w:rsidRDefault="00000000">
      <w:r>
        <w:t>Asia Stevies menghargai inovasi dalam setiap aspek kehidupan kerja di wilayah APAC, mulai dari komunikasi korporat hingga hubungan masyarakat, sumber daya manusia, manajemen, dan teknologi. Baca lebih lanjut tentang kompetisi 2025 dan organisasi yang menang: [LINK TO WINNERS PAGE or Your Own Press Release]</w:t>
      </w:r>
    </w:p>
    <w:p w14:paraId="467113D7" w14:textId="77777777" w:rsidR="00884BA9" w:rsidRDefault="00000000">
      <w:r>
        <w:t>#StevieAwards #StevieWinner2025</w:t>
      </w:r>
    </w:p>
    <w:p w14:paraId="7B12F1C0" w14:textId="77777777" w:rsidR="00884BA9" w:rsidRDefault="00000000">
      <w:pPr>
        <w:pStyle w:val="Heading2"/>
      </w:pPr>
      <w:r>
        <w:lastRenderedPageBreak/>
        <w:br/>
        <w:t>X - Opsi Postingan 1:</w:t>
      </w:r>
    </w:p>
    <w:p w14:paraId="20D13A01" w14:textId="7DB8D26D" w:rsidR="00884BA9" w:rsidRDefault="00000000">
      <w:r>
        <w:t xml:space="preserve">[NAMA ORGANISASI/NAMA ANDA] telah diakui sebagai </w:t>
      </w:r>
      <w:proofErr w:type="spellStart"/>
      <w:r>
        <w:t>pemenang</w:t>
      </w:r>
      <w:proofErr w:type="spellEnd"/>
      <w:r>
        <w:t xml:space="preserve"> [Emas, Perak, </w:t>
      </w:r>
      <w:proofErr w:type="spellStart"/>
      <w:r>
        <w:t>atau</w:t>
      </w:r>
      <w:proofErr w:type="spellEnd"/>
      <w:r>
        <w:t xml:space="preserve"> </w:t>
      </w:r>
      <w:proofErr w:type="spellStart"/>
      <w:r>
        <w:t>Perunggu</w:t>
      </w:r>
      <w:proofErr w:type="spellEnd"/>
      <w:r>
        <w:t xml:space="preserve">] </w:t>
      </w:r>
      <w:proofErr w:type="spellStart"/>
      <w:r>
        <w:t>dalam</w:t>
      </w:r>
      <w:proofErr w:type="spellEnd"/>
      <w:r>
        <w:t xml:space="preserve"> </w:t>
      </w:r>
      <w:r w:rsidR="00E565BF">
        <w:rPr>
          <w:color w:val="1155CC"/>
          <w:sz w:val="24"/>
          <w:szCs w:val="24"/>
          <w:u w:val="single"/>
        </w:rPr>
        <w:t>@AsiaStevies</w:t>
      </w:r>
      <w:r w:rsidR="00E565BF">
        <w:t xml:space="preserve"> </w:t>
      </w:r>
      <w:r>
        <w:t>ke-12! Kompetisi tahun 2025 menerima lebih dari 1.000 nominasi dari 2</w:t>
      </w:r>
      <w:r w:rsidR="00B14EEF">
        <w:t>2</w:t>
      </w:r>
      <w:r>
        <w:t xml:space="preserve"> negara dan wilayah. Lihat organisasi yang menang: [LINK TO WINNERS PAGE or Your Own Press Release]</w:t>
      </w:r>
    </w:p>
    <w:p w14:paraId="15AAF762" w14:textId="77777777" w:rsidR="00884BA9" w:rsidRDefault="00000000">
      <w:pPr>
        <w:pStyle w:val="Heading2"/>
      </w:pPr>
      <w:r>
        <w:br/>
        <w:t>X - Opsi Postingan 2:</w:t>
      </w:r>
    </w:p>
    <w:p w14:paraId="5AE114DC" w14:textId="77777777" w:rsidR="00884BA9" w:rsidRDefault="00000000">
      <w:r>
        <w:t>Merupakan suatu kehormatan untuk diakui sebagai pemenang [Emas, Perak, atau Perunggu] dalam @AsiaStevies ke-12! [KATEGORI/NOMINASI ANDA YANG MENANG]. Baca lebih lanjut tentang kompetisi 2025 dan lihat organisasi yang menang: [LINK TO WINNERS PAGE or Your Own Press Release]</w:t>
      </w:r>
    </w:p>
    <w:p w14:paraId="07EA26D9" w14:textId="33D2D592" w:rsidR="00884BA9" w:rsidRDefault="00000000">
      <w:r>
        <w:t>#StevieAwards #StevieWinner202</w:t>
      </w:r>
      <w:r w:rsidR="00D10C0E">
        <w:t>5</w:t>
      </w:r>
    </w:p>
    <w:sectPr w:rsidR="00884BA9"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0000000000000000000"/>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16cid:durableId="658852024">
    <w:abstractNumId w:val="8"/>
  </w:num>
  <w:num w:numId="2" w16cid:durableId="2012416603">
    <w:abstractNumId w:val="6"/>
  </w:num>
  <w:num w:numId="3" w16cid:durableId="1534341205">
    <w:abstractNumId w:val="5"/>
  </w:num>
  <w:num w:numId="4" w16cid:durableId="235938898">
    <w:abstractNumId w:val="4"/>
  </w:num>
  <w:num w:numId="5" w16cid:durableId="1590575757">
    <w:abstractNumId w:val="7"/>
  </w:num>
  <w:num w:numId="6" w16cid:durableId="55011790">
    <w:abstractNumId w:val="3"/>
  </w:num>
  <w:num w:numId="7" w16cid:durableId="505900038">
    <w:abstractNumId w:val="2"/>
  </w:num>
  <w:num w:numId="8" w16cid:durableId="458845883">
    <w:abstractNumId w:val="1"/>
  </w:num>
  <w:num w:numId="9" w16cid:durableId="12900869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061A60"/>
    <w:rsid w:val="0015074B"/>
    <w:rsid w:val="0029639D"/>
    <w:rsid w:val="00326F90"/>
    <w:rsid w:val="00565EDA"/>
    <w:rsid w:val="00884BA9"/>
    <w:rsid w:val="00AA1D8D"/>
    <w:rsid w:val="00B14EEF"/>
    <w:rsid w:val="00B47730"/>
    <w:rsid w:val="00CB0664"/>
    <w:rsid w:val="00D10C0E"/>
    <w:rsid w:val="00E565BF"/>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2706EA3"/>
  <w14:defaultImageDpi w14:val="300"/>
  <w15:docId w15:val="{EBAE04DC-C9CA-2D4D-9E9A-9A87189FF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thestevieawards" TargetMode="External"/><Relationship Id="rId13" Type="http://schemas.openxmlformats.org/officeDocument/2006/relationships/hyperlink" Target="https://www.linkedin.com/company/asia-pacific-stevie-awards" TargetMode="External"/><Relationship Id="rId3" Type="http://schemas.openxmlformats.org/officeDocument/2006/relationships/styles" Target="styles.xml"/><Relationship Id="rId7" Type="http://schemas.openxmlformats.org/officeDocument/2006/relationships/hyperlink" Target="https://www.facebook.com/AsiaStevies" TargetMode="External"/><Relationship Id="rId12" Type="http://schemas.openxmlformats.org/officeDocument/2006/relationships/hyperlink" Target="https://www.youtube.com/thestevies?reload=9"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https://www.youtube.com/thestevies?reload=9"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linkedin.com/company/asia-pacific-stevie-awards" TargetMode="External"/><Relationship Id="rId4" Type="http://schemas.openxmlformats.org/officeDocument/2006/relationships/settings" Target="settings.xml"/><Relationship Id="rId9" Type="http://schemas.openxmlformats.org/officeDocument/2006/relationships/hyperlink" Target="https://twitter.com/AsiaStevies" TargetMode="External"/><Relationship Id="rId14" Type="http://schemas.openxmlformats.org/officeDocument/2006/relationships/hyperlink" Target="https://www.linkedin.com/company/asia-pacific-stevie-aw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390</Words>
  <Characters>2228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Maggie Gallagher</cp:lastModifiedBy>
  <cp:revision>4</cp:revision>
  <dcterms:created xsi:type="dcterms:W3CDTF">2025-03-30T15:46:00Z</dcterms:created>
  <dcterms:modified xsi:type="dcterms:W3CDTF">2025-03-31T14:11:00Z</dcterms:modified>
  <cp:category/>
</cp:coreProperties>
</file>